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C5328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652AD9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>
        <w:rPr>
          <w:b/>
          <w:i/>
          <w:spacing w:val="2"/>
          <w:sz w:val="28"/>
          <w:szCs w:val="28"/>
        </w:rPr>
        <w:t xml:space="preserve">для </w:t>
      </w:r>
      <w:r w:rsidR="00B2613A">
        <w:rPr>
          <w:b/>
          <w:i/>
          <w:spacing w:val="2"/>
          <w:sz w:val="28"/>
          <w:szCs w:val="28"/>
        </w:rPr>
        <w:t>тренировочных групп</w:t>
      </w:r>
      <w:r w:rsidR="00E81BF0">
        <w:rPr>
          <w:b/>
          <w:i/>
          <w:spacing w:val="2"/>
          <w:sz w:val="28"/>
          <w:szCs w:val="28"/>
        </w:rPr>
        <w:t xml:space="preserve"> </w:t>
      </w:r>
      <w:r w:rsidR="00CE7E43">
        <w:rPr>
          <w:b/>
          <w:i/>
          <w:spacing w:val="2"/>
          <w:sz w:val="28"/>
          <w:szCs w:val="28"/>
        </w:rPr>
        <w:t>(</w:t>
      </w:r>
      <w:r w:rsidR="00E81BF0">
        <w:rPr>
          <w:b/>
          <w:i/>
          <w:spacing w:val="2"/>
          <w:sz w:val="28"/>
          <w:szCs w:val="28"/>
        </w:rPr>
        <w:t>ТГ-1</w:t>
      </w:r>
      <w:r w:rsidR="00CE7E43">
        <w:rPr>
          <w:b/>
          <w:i/>
          <w:spacing w:val="2"/>
          <w:sz w:val="28"/>
          <w:szCs w:val="28"/>
        </w:rPr>
        <w:t>)</w:t>
      </w:r>
      <w:r w:rsidR="00B2613A">
        <w:rPr>
          <w:b/>
          <w:i/>
          <w:spacing w:val="2"/>
          <w:sz w:val="28"/>
          <w:szCs w:val="28"/>
        </w:rPr>
        <w:t>.</w:t>
      </w:r>
      <w:r w:rsidRPr="00652AD9">
        <w:rPr>
          <w:b/>
          <w:i/>
          <w:spacing w:val="2"/>
          <w:sz w:val="28"/>
          <w:szCs w:val="28"/>
        </w:rPr>
        <w:t xml:space="preserve"> 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Юноши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Девушки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упоре лежа (отжимания) (не менее 25)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66364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упоре лежа (отжимания) (не менее 2</w:t>
            </w:r>
            <w:r w:rsidR="00366364">
              <w:rPr>
                <w:lang w:eastAsia="en-US"/>
              </w:rPr>
              <w:t>3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22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20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</w:tr>
      <w:tr w:rsidR="00205EFD" w:rsidRPr="00652AD9" w:rsidTr="005F4FFA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FD" w:rsidRDefault="00205EFD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205EFD" w:rsidRDefault="00205EFD" w:rsidP="00205EFD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</w:rPr>
      </w:pPr>
      <w:r w:rsidRPr="009B4D2A">
        <w:rPr>
          <w:rFonts w:eastAsia="Calibri"/>
          <w:color w:val="000000" w:themeColor="text1"/>
          <w:szCs w:val="28"/>
        </w:rPr>
        <w:t>Приема нормативов по обще</w:t>
      </w:r>
      <w:r w:rsidR="00B95E45">
        <w:rPr>
          <w:rFonts w:eastAsia="Calibri"/>
          <w:color w:val="000000" w:themeColor="text1"/>
          <w:szCs w:val="28"/>
        </w:rPr>
        <w:t>й физической подготовке</w:t>
      </w:r>
      <w:r w:rsidR="00607653">
        <w:rPr>
          <w:rFonts w:eastAsia="Calibri"/>
          <w:color w:val="000000" w:themeColor="text1"/>
          <w:szCs w:val="28"/>
        </w:rPr>
        <w:t xml:space="preserve"> для групп ТГ</w:t>
      </w:r>
      <w:r w:rsidR="00E81BF0">
        <w:rPr>
          <w:rFonts w:eastAsia="Calibri"/>
          <w:color w:val="000000" w:themeColor="text1"/>
          <w:szCs w:val="28"/>
        </w:rPr>
        <w:t>-1</w:t>
      </w:r>
    </w:p>
    <w:p w:rsidR="00BD7A95" w:rsidRPr="007836D4" w:rsidRDefault="00BD7A95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BD7A95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 xml:space="preserve">Ф.И.О. </w:t>
      </w:r>
      <w:proofErr w:type="gramStart"/>
      <w:r>
        <w:rPr>
          <w:rFonts w:eastAsia="Calibri"/>
          <w:i/>
          <w:color w:val="000000" w:themeColor="text1"/>
          <w:szCs w:val="28"/>
        </w:rPr>
        <w:t>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A96C7F">
        <w:rPr>
          <w:rFonts w:eastAsia="Calibri"/>
          <w:i/>
          <w:color w:val="000000" w:themeColor="text1"/>
          <w:szCs w:val="28"/>
        </w:rPr>
        <w:t xml:space="preserve">  </w:t>
      </w:r>
      <w:proofErr w:type="spellStart"/>
      <w:r w:rsidR="00A96C7F">
        <w:rPr>
          <w:rFonts w:eastAsia="Calibri"/>
          <w:i/>
          <w:color w:val="000000" w:themeColor="text1"/>
          <w:szCs w:val="28"/>
        </w:rPr>
        <w:t>Хабирова</w:t>
      </w:r>
      <w:proofErr w:type="spellEnd"/>
      <w:proofErr w:type="gramEnd"/>
      <w:r w:rsidR="00A96C7F">
        <w:rPr>
          <w:rFonts w:eastAsia="Calibri"/>
          <w:i/>
          <w:color w:val="000000" w:themeColor="text1"/>
          <w:szCs w:val="28"/>
        </w:rPr>
        <w:t xml:space="preserve"> С.А.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A96C7F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FD1D71" w:rsidRDefault="00502B74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 xml:space="preserve">          </w:t>
      </w:r>
      <w:r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205EFD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EFD" w:rsidRPr="009F1337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205EFD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091F9C" w:rsidRPr="00496ABF" w:rsidTr="00091F9C">
        <w:tc>
          <w:tcPr>
            <w:tcW w:w="534" w:type="dxa"/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4672" w:type="dxa"/>
          </w:tcPr>
          <w:p w:rsidR="00091F9C" w:rsidRDefault="00091F9C" w:rsidP="00233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Гапеев Валерий Павлович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shd w:val="clear" w:color="auto" w:fill="EEECE1" w:themeFill="background2"/>
          </w:tcPr>
          <w:p w:rsidR="00091F9C" w:rsidRPr="00A2267E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91F9C" w:rsidRDefault="00091F9C" w:rsidP="00A2267E">
            <w:pPr>
              <w:jc w:val="center"/>
            </w:pPr>
            <w:r w:rsidRPr="00B363F9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091F9C" w:rsidRPr="00496ABF" w:rsidTr="00091F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Default="00091F9C" w:rsidP="00233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Ринчиновича</w:t>
            </w:r>
            <w:proofErr w:type="spellEnd"/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Default="00091F9C" w:rsidP="00A2267E">
            <w:pPr>
              <w:jc w:val="center"/>
            </w:pPr>
            <w:r w:rsidRPr="00B363F9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091F9C" w:rsidRPr="00496ABF" w:rsidTr="00091F9C">
        <w:tc>
          <w:tcPr>
            <w:tcW w:w="534" w:type="dxa"/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4672" w:type="dxa"/>
          </w:tcPr>
          <w:p w:rsidR="00091F9C" w:rsidRDefault="00091F9C" w:rsidP="00233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 Кирилл Алексеевич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shd w:val="clear" w:color="auto" w:fill="EEECE1" w:themeFill="background2"/>
          </w:tcPr>
          <w:p w:rsidR="00091F9C" w:rsidRPr="00496ABF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91F9C" w:rsidRDefault="00091F9C" w:rsidP="00A2267E">
            <w:pPr>
              <w:jc w:val="center"/>
            </w:pPr>
            <w:r w:rsidRPr="00B363F9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091F9C" w:rsidRPr="00496ABF" w:rsidTr="00091F9C">
        <w:tc>
          <w:tcPr>
            <w:tcW w:w="534" w:type="dxa"/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4672" w:type="dxa"/>
          </w:tcPr>
          <w:p w:rsidR="00091F9C" w:rsidRDefault="00091F9C" w:rsidP="00233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Капустянский Анатолий Романович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1134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shd w:val="clear" w:color="auto" w:fill="EEECE1" w:themeFill="background2"/>
          </w:tcPr>
          <w:p w:rsidR="00091F9C" w:rsidRPr="00496ABF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91F9C" w:rsidRDefault="00091F9C" w:rsidP="00A2267E">
            <w:pPr>
              <w:jc w:val="center"/>
            </w:pPr>
            <w:r w:rsidRPr="00B363F9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091F9C" w:rsidRPr="00496ABF" w:rsidTr="00091F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Default="00091F9C" w:rsidP="002336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Крахмалева</w:t>
            </w:r>
            <w:proofErr w:type="spellEnd"/>
            <w:r>
              <w:rPr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091F9C" w:rsidRPr="00496ABF" w:rsidTr="00091F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A73659" w:rsidRDefault="00091F9C" w:rsidP="002336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Савицкая Дарья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Default="00091F9C" w:rsidP="00A2267E">
            <w:pPr>
              <w:jc w:val="center"/>
            </w:pPr>
            <w:r w:rsidRPr="00B363F9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091F9C" w:rsidRPr="00496ABF" w:rsidTr="00091F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A73659" w:rsidRDefault="00091F9C" w:rsidP="002336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</w:t>
            </w:r>
            <w:r w:rsidRPr="00A73659">
              <w:rPr>
                <w:sz w:val="24"/>
                <w:szCs w:val="24"/>
              </w:rPr>
              <w:t>ртушный</w:t>
            </w:r>
            <w:proofErr w:type="spellEnd"/>
            <w:r w:rsidRPr="00A73659">
              <w:rPr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Default="00091F9C" w:rsidP="00A2267E">
            <w:pPr>
              <w:jc w:val="center"/>
            </w:pPr>
            <w:r w:rsidRPr="00B363F9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091F9C" w:rsidRPr="00496ABF" w:rsidTr="00091F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Default="00091F9C" w:rsidP="002336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Шередзянов</w:t>
            </w:r>
            <w:proofErr w:type="spellEnd"/>
            <w:r>
              <w:rPr>
                <w:sz w:val="24"/>
                <w:szCs w:val="24"/>
              </w:rPr>
              <w:t xml:space="preserve"> Никита Владиславович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A2267E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2267E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Pr="00496ABF" w:rsidRDefault="00091F9C" w:rsidP="00A22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91F9C" w:rsidRDefault="00091F9C" w:rsidP="00A2267E">
            <w:pPr>
              <w:jc w:val="center"/>
            </w:pPr>
            <w:r w:rsidRPr="00B363F9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0C53C9" w:rsidRDefault="000C53C9" w:rsidP="003319E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</w:rPr>
      </w:pPr>
    </w:p>
    <w:p w:rsidR="000C53C9" w:rsidRDefault="000C53C9" w:rsidP="003319E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</w:rPr>
      </w:pPr>
    </w:p>
    <w:p w:rsidR="003319E6" w:rsidRPr="00DE7E0A" w:rsidRDefault="00FD1D71" w:rsidP="00A2267E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="003319E6" w:rsidRPr="002B48B0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</w:t>
      </w:r>
      <w:proofErr w:type="gramStart"/>
      <w:r w:rsidR="00A2267E">
        <w:rPr>
          <w:rFonts w:eastAsia="Calibri"/>
          <w:color w:val="000000" w:themeColor="text1"/>
        </w:rPr>
        <w:t>что</w:t>
      </w:r>
      <w:proofErr w:type="gramEnd"/>
      <w:r w:rsidR="003319E6">
        <w:rPr>
          <w:rFonts w:eastAsia="Calibri"/>
          <w:color w:val="000000" w:themeColor="text1"/>
        </w:rPr>
        <w:t xml:space="preserve"> </w:t>
      </w:r>
      <w:r w:rsidR="00A2267E">
        <w:rPr>
          <w:rFonts w:eastAsia="Calibri"/>
          <w:color w:val="000000" w:themeColor="text1"/>
        </w:rPr>
        <w:t xml:space="preserve">находясь на дистанционном обучении </w:t>
      </w:r>
      <w:r w:rsidR="003319E6">
        <w:rPr>
          <w:rFonts w:eastAsia="Calibri"/>
          <w:color w:val="000000" w:themeColor="text1"/>
        </w:rPr>
        <w:t xml:space="preserve">спортсмены </w:t>
      </w:r>
      <w:r w:rsidR="00A2267E">
        <w:rPr>
          <w:rFonts w:eastAsia="Calibri"/>
          <w:color w:val="000000" w:themeColor="text1"/>
        </w:rPr>
        <w:t xml:space="preserve">держатся </w:t>
      </w:r>
      <w:r w:rsidR="003319E6">
        <w:rPr>
          <w:rFonts w:eastAsia="Calibri"/>
          <w:color w:val="000000" w:themeColor="text1"/>
        </w:rPr>
        <w:t>в хорошей спортивной форме.</w:t>
      </w:r>
      <w:bookmarkStart w:id="0" w:name="_GoBack"/>
      <w:bookmarkEnd w:id="0"/>
    </w:p>
    <w:p w:rsidR="00496ABF" w:rsidRDefault="00496ABF" w:rsidP="00A2267E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ABF" w:rsidRP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6ABF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5020D"/>
    <w:rsid w:val="0007035C"/>
    <w:rsid w:val="00080FFB"/>
    <w:rsid w:val="00081A01"/>
    <w:rsid w:val="00091F9C"/>
    <w:rsid w:val="000C5328"/>
    <w:rsid w:val="000C53C9"/>
    <w:rsid w:val="00126BAA"/>
    <w:rsid w:val="00157257"/>
    <w:rsid w:val="00167E71"/>
    <w:rsid w:val="0017764C"/>
    <w:rsid w:val="00187D6F"/>
    <w:rsid w:val="001E286B"/>
    <w:rsid w:val="00205EFD"/>
    <w:rsid w:val="002E271D"/>
    <w:rsid w:val="00303FB8"/>
    <w:rsid w:val="003319E6"/>
    <w:rsid w:val="00355E33"/>
    <w:rsid w:val="00366364"/>
    <w:rsid w:val="00431E8B"/>
    <w:rsid w:val="00496ABF"/>
    <w:rsid w:val="004C0018"/>
    <w:rsid w:val="004C1D42"/>
    <w:rsid w:val="004D12AE"/>
    <w:rsid w:val="004E6562"/>
    <w:rsid w:val="004F4B6A"/>
    <w:rsid w:val="00502B74"/>
    <w:rsid w:val="00553E7A"/>
    <w:rsid w:val="00607653"/>
    <w:rsid w:val="00614AC2"/>
    <w:rsid w:val="00687E33"/>
    <w:rsid w:val="006978BF"/>
    <w:rsid w:val="00736A63"/>
    <w:rsid w:val="007836D4"/>
    <w:rsid w:val="007B2D00"/>
    <w:rsid w:val="00857B6C"/>
    <w:rsid w:val="009A1DC2"/>
    <w:rsid w:val="009B4D2A"/>
    <w:rsid w:val="009B6347"/>
    <w:rsid w:val="009F1337"/>
    <w:rsid w:val="00A2267E"/>
    <w:rsid w:val="00A96C7F"/>
    <w:rsid w:val="00AE73DD"/>
    <w:rsid w:val="00AF5A59"/>
    <w:rsid w:val="00B2613A"/>
    <w:rsid w:val="00B95E45"/>
    <w:rsid w:val="00B96138"/>
    <w:rsid w:val="00BD7A95"/>
    <w:rsid w:val="00C50119"/>
    <w:rsid w:val="00C675BF"/>
    <w:rsid w:val="00C921E5"/>
    <w:rsid w:val="00C925AB"/>
    <w:rsid w:val="00CA0082"/>
    <w:rsid w:val="00CE72E9"/>
    <w:rsid w:val="00CE7E43"/>
    <w:rsid w:val="00E81BF0"/>
    <w:rsid w:val="00E923BE"/>
    <w:rsid w:val="00FA13D6"/>
    <w:rsid w:val="00FD1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5778"/>
  <w15:docId w15:val="{6DEE7EBF-5E62-4BB9-8681-9856445F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paragraph" w:styleId="a6">
    <w:name w:val="Balloon Text"/>
    <w:basedOn w:val="a"/>
    <w:link w:val="a7"/>
    <w:uiPriority w:val="99"/>
    <w:semiHidden/>
    <w:unhideWhenUsed/>
    <w:rsid w:val="00BD7A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A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Ольга Скворцова</cp:lastModifiedBy>
  <cp:revision>8</cp:revision>
  <cp:lastPrinted>2020-07-08T05:09:00Z</cp:lastPrinted>
  <dcterms:created xsi:type="dcterms:W3CDTF">2020-05-19T08:00:00Z</dcterms:created>
  <dcterms:modified xsi:type="dcterms:W3CDTF">2020-07-08T05:09:00Z</dcterms:modified>
</cp:coreProperties>
</file>